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DCF" w:rsidRPr="007121AC" w:rsidRDefault="00A55304">
      <w:pPr>
        <w:rPr>
          <w:rFonts w:ascii="Arial" w:hAnsi="Arial" w:cs="Arial"/>
          <w:b/>
          <w:sz w:val="24"/>
          <w:szCs w:val="24"/>
        </w:rPr>
      </w:pPr>
      <w:r w:rsidRPr="007121AC">
        <w:rPr>
          <w:rFonts w:ascii="Arial" w:hAnsi="Arial" w:cs="Arial"/>
          <w:b/>
          <w:sz w:val="24"/>
          <w:szCs w:val="24"/>
        </w:rPr>
        <w:t>Banks, Roger</w:t>
      </w:r>
      <w:r w:rsidR="00692EA3">
        <w:rPr>
          <w:rFonts w:ascii="Arial" w:hAnsi="Arial" w:cs="Arial"/>
          <w:b/>
          <w:sz w:val="24"/>
          <w:szCs w:val="24"/>
        </w:rPr>
        <w:t xml:space="preserve"> </w:t>
      </w:r>
      <w:r w:rsidR="00692EA3" w:rsidRPr="0009179F">
        <w:rPr>
          <w:rFonts w:ascii="Arial" w:hAnsi="Arial" w:cs="Arial"/>
          <w:sz w:val="18"/>
          <w:szCs w:val="18"/>
        </w:rPr>
        <w:t xml:space="preserve">(notes </w:t>
      </w:r>
      <w:r w:rsidR="007251BD">
        <w:rPr>
          <w:rFonts w:ascii="Arial" w:hAnsi="Arial" w:cs="Arial"/>
          <w:sz w:val="18"/>
          <w:szCs w:val="18"/>
        </w:rPr>
        <w:t xml:space="preserve">mainly </w:t>
      </w:r>
      <w:r w:rsidR="00692EA3" w:rsidRPr="0009179F">
        <w:rPr>
          <w:rFonts w:ascii="Arial" w:hAnsi="Arial" w:cs="Arial"/>
          <w:sz w:val="18"/>
          <w:szCs w:val="18"/>
        </w:rPr>
        <w:t xml:space="preserve">from </w:t>
      </w:r>
      <w:proofErr w:type="spellStart"/>
      <w:r w:rsidR="00692EA3" w:rsidRPr="0009179F">
        <w:rPr>
          <w:rFonts w:ascii="Arial" w:hAnsi="Arial" w:cs="Arial"/>
          <w:sz w:val="18"/>
          <w:szCs w:val="18"/>
        </w:rPr>
        <w:t>Strategem</w:t>
      </w:r>
      <w:proofErr w:type="spellEnd"/>
      <w:r w:rsidR="00692EA3" w:rsidRPr="0009179F">
        <w:rPr>
          <w:rFonts w:ascii="Arial" w:hAnsi="Arial" w:cs="Arial"/>
          <w:sz w:val="18"/>
          <w:szCs w:val="18"/>
        </w:rPr>
        <w:t xml:space="preserve"> Environmental Consultants website)</w:t>
      </w:r>
    </w:p>
    <w:p w:rsidR="00A55304" w:rsidRPr="00A55304" w:rsidRDefault="00A55304" w:rsidP="007251BD">
      <w:pPr>
        <w:spacing w:before="100" w:beforeAutospacing="1" w:after="100" w:afterAutospacing="1" w:line="240" w:lineRule="auto"/>
        <w:jc w:val="both"/>
        <w:rPr>
          <w:rFonts w:ascii="Arial" w:eastAsia="Times New Roman" w:hAnsi="Arial" w:cs="Arial"/>
          <w:sz w:val="20"/>
          <w:szCs w:val="20"/>
          <w:lang w:eastAsia="en-AU"/>
        </w:rPr>
      </w:pPr>
      <w:r w:rsidRPr="00A55304">
        <w:rPr>
          <w:rFonts w:ascii="Arial" w:eastAsia="Times New Roman" w:hAnsi="Arial" w:cs="Arial"/>
          <w:sz w:val="20"/>
          <w:szCs w:val="20"/>
          <w:lang w:eastAsia="en-AU"/>
        </w:rPr>
        <w:t xml:space="preserve">Roger joined </w:t>
      </w:r>
      <w:proofErr w:type="spellStart"/>
      <w:r w:rsidRPr="00A55304">
        <w:rPr>
          <w:rFonts w:ascii="Arial" w:eastAsia="Times New Roman" w:hAnsi="Arial" w:cs="Arial"/>
          <w:sz w:val="20"/>
          <w:szCs w:val="20"/>
          <w:lang w:eastAsia="en-AU"/>
        </w:rPr>
        <w:t>Strategen</w:t>
      </w:r>
      <w:proofErr w:type="spellEnd"/>
      <w:r w:rsidRPr="00A55304">
        <w:rPr>
          <w:rFonts w:ascii="Arial" w:eastAsia="Times New Roman" w:hAnsi="Arial" w:cs="Arial"/>
          <w:sz w:val="20"/>
          <w:szCs w:val="20"/>
          <w:lang w:eastAsia="en-AU"/>
        </w:rPr>
        <w:t xml:space="preserve"> in 2007 and manages the Bunbury office. He is an experienced operational land manager with a wide range of environmental and natural resource land management skills. Roger has demonstrated skills in forest management standards and ISO 14001 compliance; threatened species management; natural resource risk management; wild fire planning and suppression; and, industrial plantation development and management on both private and government land.</w:t>
      </w:r>
    </w:p>
    <w:p w:rsidR="007251BD" w:rsidRPr="007121AC" w:rsidRDefault="00602291" w:rsidP="007251BD">
      <w:pPr>
        <w:spacing w:before="100" w:beforeAutospacing="1" w:after="100" w:afterAutospacing="1" w:line="240" w:lineRule="auto"/>
        <w:jc w:val="both"/>
        <w:rPr>
          <w:rFonts w:ascii="Arial" w:hAnsi="Arial" w:cs="Arial"/>
        </w:rPr>
      </w:pPr>
      <w:r>
        <w:rPr>
          <w:rFonts w:ascii="Arial" w:eastAsia="Times New Roman" w:hAnsi="Arial" w:cs="Arial"/>
          <w:sz w:val="20"/>
          <w:szCs w:val="20"/>
          <w:lang w:eastAsia="en-AU"/>
        </w:rPr>
        <w:t>He graduated from Forests Department cadet school in 1975.</w:t>
      </w:r>
      <w:r w:rsidR="007251BD">
        <w:rPr>
          <w:rFonts w:ascii="Arial" w:eastAsia="Times New Roman" w:hAnsi="Arial" w:cs="Arial"/>
          <w:sz w:val="20"/>
          <w:szCs w:val="20"/>
          <w:lang w:eastAsia="en-AU"/>
        </w:rPr>
        <w:t xml:space="preserve"> </w:t>
      </w:r>
      <w:r w:rsidR="00A55304" w:rsidRPr="00A55304">
        <w:rPr>
          <w:rFonts w:ascii="Arial" w:eastAsia="Times New Roman" w:hAnsi="Arial" w:cs="Arial"/>
          <w:sz w:val="20"/>
          <w:szCs w:val="20"/>
          <w:lang w:eastAsia="en-AU"/>
        </w:rPr>
        <w:t xml:space="preserve">Prior to working for </w:t>
      </w:r>
      <w:proofErr w:type="spellStart"/>
      <w:r w:rsidR="00A55304" w:rsidRPr="00A55304">
        <w:rPr>
          <w:rFonts w:ascii="Arial" w:eastAsia="Times New Roman" w:hAnsi="Arial" w:cs="Arial"/>
          <w:sz w:val="20"/>
          <w:szCs w:val="20"/>
          <w:lang w:eastAsia="en-AU"/>
        </w:rPr>
        <w:t>Strategen</w:t>
      </w:r>
      <w:proofErr w:type="spellEnd"/>
      <w:r w:rsidR="00A55304" w:rsidRPr="00A55304">
        <w:rPr>
          <w:rFonts w:ascii="Arial" w:eastAsia="Times New Roman" w:hAnsi="Arial" w:cs="Arial"/>
          <w:sz w:val="20"/>
          <w:szCs w:val="20"/>
          <w:lang w:eastAsia="en-AU"/>
        </w:rPr>
        <w:t>, Roger worked for Integrated Tree Cropping Limited and the Forests Department/Department of Conservation and Land Management</w:t>
      </w:r>
      <w:proofErr w:type="gramStart"/>
      <w:r w:rsidR="00AE4469">
        <w:rPr>
          <w:rFonts w:ascii="Arial" w:eastAsia="Times New Roman" w:hAnsi="Arial" w:cs="Arial"/>
          <w:sz w:val="20"/>
          <w:szCs w:val="20"/>
          <w:lang w:eastAsia="en-AU"/>
        </w:rPr>
        <w:t xml:space="preserve">, </w:t>
      </w:r>
      <w:r w:rsidR="007251BD">
        <w:rPr>
          <w:rFonts w:ascii="Arial" w:eastAsia="Times New Roman" w:hAnsi="Arial" w:cs="Arial"/>
          <w:sz w:val="20"/>
          <w:szCs w:val="20"/>
          <w:lang w:eastAsia="en-AU"/>
        </w:rPr>
        <w:t xml:space="preserve"> </w:t>
      </w:r>
      <w:r w:rsidR="009F3591">
        <w:rPr>
          <w:rFonts w:ascii="Arial" w:eastAsia="Times New Roman" w:hAnsi="Arial" w:cs="Arial"/>
          <w:sz w:val="20"/>
          <w:szCs w:val="20"/>
          <w:lang w:eastAsia="en-AU"/>
        </w:rPr>
        <w:t>Forester</w:t>
      </w:r>
      <w:proofErr w:type="gramEnd"/>
      <w:r w:rsidR="009F3591">
        <w:rPr>
          <w:rFonts w:ascii="Arial" w:eastAsia="Times New Roman" w:hAnsi="Arial" w:cs="Arial"/>
          <w:sz w:val="20"/>
          <w:szCs w:val="20"/>
          <w:lang w:eastAsia="en-AU"/>
        </w:rPr>
        <w:t xml:space="preserve"> in Kirup, promoted to District Forester then </w:t>
      </w:r>
      <w:r w:rsidR="000C15E0">
        <w:rPr>
          <w:rFonts w:ascii="Arial" w:eastAsia="Times New Roman" w:hAnsi="Arial" w:cs="Arial"/>
          <w:sz w:val="20"/>
          <w:szCs w:val="20"/>
          <w:lang w:eastAsia="en-AU"/>
        </w:rPr>
        <w:t xml:space="preserve">Senior Forester at Nannup in 1988. </w:t>
      </w:r>
      <w:r w:rsidR="00723426">
        <w:rPr>
          <w:rFonts w:ascii="Arial" w:eastAsia="Times New Roman" w:hAnsi="Arial" w:cs="Arial"/>
          <w:sz w:val="20"/>
          <w:szCs w:val="20"/>
          <w:lang w:eastAsia="en-AU"/>
        </w:rPr>
        <w:t>H</w:t>
      </w:r>
      <w:r w:rsidR="007251BD" w:rsidRPr="00A803A2">
        <w:rPr>
          <w:rFonts w:ascii="Arial" w:hAnsi="Arial" w:cs="Arial"/>
          <w:sz w:val="20"/>
          <w:szCs w:val="20"/>
        </w:rPr>
        <w:t xml:space="preserve">e was District Manager </w:t>
      </w:r>
      <w:r w:rsidR="009F3591">
        <w:rPr>
          <w:rFonts w:ascii="Arial" w:hAnsi="Arial" w:cs="Arial"/>
          <w:sz w:val="20"/>
          <w:szCs w:val="20"/>
        </w:rPr>
        <w:t>at</w:t>
      </w:r>
      <w:bookmarkStart w:id="0" w:name="_GoBack"/>
      <w:bookmarkEnd w:id="0"/>
      <w:r w:rsidR="007251BD" w:rsidRPr="00A803A2">
        <w:rPr>
          <w:rFonts w:ascii="Arial" w:hAnsi="Arial" w:cs="Arial"/>
          <w:sz w:val="20"/>
          <w:szCs w:val="20"/>
        </w:rPr>
        <w:t xml:space="preserve"> </w:t>
      </w:r>
      <w:r w:rsidR="00216A43">
        <w:rPr>
          <w:rFonts w:ascii="Arial" w:hAnsi="Arial" w:cs="Arial"/>
          <w:sz w:val="20"/>
          <w:szCs w:val="20"/>
        </w:rPr>
        <w:t xml:space="preserve">Nannup in 1990, then </w:t>
      </w:r>
      <w:r w:rsidR="007251BD" w:rsidRPr="00A803A2">
        <w:rPr>
          <w:rFonts w:ascii="Arial" w:hAnsi="Arial" w:cs="Arial"/>
          <w:sz w:val="20"/>
          <w:szCs w:val="20"/>
        </w:rPr>
        <w:t>Busselton.</w:t>
      </w:r>
    </w:p>
    <w:p w:rsidR="00A55304" w:rsidRPr="00A55304" w:rsidRDefault="00A55304" w:rsidP="007251BD">
      <w:pPr>
        <w:spacing w:before="100" w:beforeAutospacing="1" w:after="100" w:afterAutospacing="1" w:line="240" w:lineRule="auto"/>
        <w:jc w:val="both"/>
        <w:rPr>
          <w:rFonts w:ascii="Arial" w:eastAsia="Times New Roman" w:hAnsi="Arial" w:cs="Arial"/>
          <w:sz w:val="20"/>
          <w:szCs w:val="20"/>
          <w:lang w:eastAsia="en-AU"/>
        </w:rPr>
      </w:pPr>
      <w:r w:rsidRPr="00A55304">
        <w:rPr>
          <w:rFonts w:ascii="Arial" w:eastAsia="Times New Roman" w:hAnsi="Arial" w:cs="Arial"/>
          <w:sz w:val="20"/>
          <w:szCs w:val="20"/>
          <w:lang w:eastAsia="en-AU"/>
        </w:rPr>
        <w:t xml:space="preserve"> Roger is experienced with the CALM Act 2000 and its regulations and procedures, the Wildlife Conservation Act 1950, and the requirements of the Environmental Protection Act 1986 and its regulations and required approvals.</w:t>
      </w:r>
    </w:p>
    <w:sectPr w:rsidR="00A55304" w:rsidRPr="00A55304" w:rsidSect="00A553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51F24"/>
    <w:multiLevelType w:val="multilevel"/>
    <w:tmpl w:val="BE66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04"/>
    <w:rsid w:val="0009179F"/>
    <w:rsid w:val="000C15E0"/>
    <w:rsid w:val="00216A43"/>
    <w:rsid w:val="00602291"/>
    <w:rsid w:val="00692EA3"/>
    <w:rsid w:val="007121AC"/>
    <w:rsid w:val="00723426"/>
    <w:rsid w:val="007251BD"/>
    <w:rsid w:val="009F3591"/>
    <w:rsid w:val="00A40DCF"/>
    <w:rsid w:val="00A55304"/>
    <w:rsid w:val="00A803A2"/>
    <w:rsid w:val="00AE44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5530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304"/>
    <w:rPr>
      <w:rFonts w:ascii="Times New Roman" w:eastAsia="Times New Roman" w:hAnsi="Times New Roman" w:cs="Times New Roman"/>
      <w:b/>
      <w:bCs/>
      <w:sz w:val="27"/>
      <w:szCs w:val="27"/>
      <w:lang w:eastAsia="en-AU"/>
    </w:rPr>
  </w:style>
  <w:style w:type="paragraph" w:customStyle="1" w:styleId="sfcontrollistitems">
    <w:name w:val="sf_controllistitems"/>
    <w:basedOn w:val="Normal"/>
    <w:rsid w:val="00A553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55304"/>
    <w:rPr>
      <w:color w:val="0000FF"/>
      <w:u w:val="single"/>
    </w:rPr>
  </w:style>
  <w:style w:type="paragraph" w:styleId="NormalWeb">
    <w:name w:val="Normal (Web)"/>
    <w:basedOn w:val="Normal"/>
    <w:uiPriority w:val="99"/>
    <w:semiHidden/>
    <w:unhideWhenUsed/>
    <w:rsid w:val="00A553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5530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5530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304"/>
    <w:rPr>
      <w:rFonts w:ascii="Times New Roman" w:eastAsia="Times New Roman" w:hAnsi="Times New Roman" w:cs="Times New Roman"/>
      <w:b/>
      <w:bCs/>
      <w:sz w:val="27"/>
      <w:szCs w:val="27"/>
      <w:lang w:eastAsia="en-AU"/>
    </w:rPr>
  </w:style>
  <w:style w:type="paragraph" w:customStyle="1" w:styleId="sfcontrollistitems">
    <w:name w:val="sf_controllistitems"/>
    <w:basedOn w:val="Normal"/>
    <w:rsid w:val="00A553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A55304"/>
    <w:rPr>
      <w:color w:val="0000FF"/>
      <w:u w:val="single"/>
    </w:rPr>
  </w:style>
  <w:style w:type="paragraph" w:styleId="NormalWeb">
    <w:name w:val="Normal (Web)"/>
    <w:basedOn w:val="Normal"/>
    <w:uiPriority w:val="99"/>
    <w:semiHidden/>
    <w:unhideWhenUsed/>
    <w:rsid w:val="00A553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A55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78844">
      <w:bodyDiv w:val="1"/>
      <w:marLeft w:val="0"/>
      <w:marRight w:val="0"/>
      <w:marTop w:val="0"/>
      <w:marBottom w:val="0"/>
      <w:divBdr>
        <w:top w:val="none" w:sz="0" w:space="0" w:color="auto"/>
        <w:left w:val="none" w:sz="0" w:space="0" w:color="auto"/>
        <w:bottom w:val="none" w:sz="0" w:space="0" w:color="auto"/>
        <w:right w:val="none" w:sz="0" w:space="0" w:color="auto"/>
      </w:divBdr>
      <w:divsChild>
        <w:div w:id="833298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169</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dcterms:created xsi:type="dcterms:W3CDTF">2013-09-07T11:27:00Z</dcterms:created>
  <dcterms:modified xsi:type="dcterms:W3CDTF">2013-09-23T07:46:00Z</dcterms:modified>
</cp:coreProperties>
</file>